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7B538F" w:rsidRPr="00A605A3" w:rsidRDefault="00DC1CB3" w:rsidP="007B538F">
      <w:pPr>
        <w:ind w:firstLine="283"/>
        <w:jc w:val="both"/>
        <w:rPr>
          <w:rFonts w:eastAsia="Calibri"/>
          <w:lang w:val="bg-BG" w:eastAsia="bg-BG"/>
        </w:rPr>
      </w:pPr>
      <w:r>
        <w:rPr>
          <w:b/>
          <w:lang w:val="bg-BG" w:eastAsia="bg-BG"/>
        </w:rPr>
        <w:t xml:space="preserve">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</w:t>
      </w:r>
      <w:r w:rsidR="007756E4">
        <w:rPr>
          <w:b/>
          <w:lang w:val="bg-BG" w:eastAsia="bg-BG"/>
        </w:rPr>
        <w:t>1197</w:t>
      </w:r>
      <w:r w:rsidR="00947C3B">
        <w:rPr>
          <w:b/>
          <w:lang w:val="bg-BG" w:eastAsia="bg-BG"/>
        </w:rPr>
        <w:t xml:space="preserve"> от </w:t>
      </w:r>
      <w:r>
        <w:rPr>
          <w:b/>
          <w:lang w:val="bg-BG" w:eastAsia="bg-BG"/>
        </w:rPr>
        <w:t>2</w:t>
      </w:r>
      <w:r w:rsidR="00AF3762">
        <w:rPr>
          <w:b/>
          <w:lang w:eastAsia="bg-BG"/>
        </w:rPr>
        <w:t>1</w:t>
      </w:r>
      <w:r w:rsidR="00947C3B">
        <w:rPr>
          <w:b/>
          <w:lang w:val="bg-BG" w:eastAsia="bg-BG"/>
        </w:rPr>
        <w:t>.</w:t>
      </w:r>
      <w:r w:rsidR="007756E4">
        <w:rPr>
          <w:b/>
          <w:lang w:val="bg-BG" w:eastAsia="bg-BG"/>
        </w:rPr>
        <w:t>11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23</w:t>
      </w:r>
      <w:r w:rsidR="00947C3B" w:rsidRPr="00844081">
        <w:rPr>
          <w:b/>
          <w:lang w:val="bg-BG" w:eastAsia="bg-BG"/>
        </w:rPr>
        <w:t xml:space="preserve">г. на Кмета на Община Севлиево е </w:t>
      </w:r>
      <w:r w:rsidR="007B538F" w:rsidRPr="007B538F">
        <w:rPr>
          <w:rFonts w:eastAsia="Calibri"/>
          <w:b/>
          <w:lang w:val="bg-BG" w:eastAsia="bg-BG"/>
        </w:rPr>
        <w:t xml:space="preserve">Подробен устройствен план - </w:t>
      </w:r>
      <w:r w:rsidR="007756E4" w:rsidRPr="0088220D">
        <w:rPr>
          <w:lang w:val="bg-BG"/>
        </w:rPr>
        <w:t>План за регулация и застрояване (ПРЗ) за частично изменение на ЗРП на с.</w:t>
      </w:r>
      <w:r w:rsidR="007756E4">
        <w:rPr>
          <w:lang w:val="bg-BG"/>
        </w:rPr>
        <w:t xml:space="preserve"> </w:t>
      </w:r>
      <w:r w:rsidR="007756E4" w:rsidRPr="0088220D">
        <w:rPr>
          <w:lang w:val="bg-BG"/>
        </w:rPr>
        <w:t>Ряховците за ПИ 811 и прилежащите му поземлени имоти, изработен на основание чл.135а, ал.1 и чл.134, ал.1, т.1 от ЗУТ</w:t>
      </w:r>
      <w:r w:rsidR="007B538F" w:rsidRPr="00A605A3">
        <w:rPr>
          <w:rFonts w:eastAsia="Calibri"/>
          <w:lang w:val="bg-BG"/>
        </w:rPr>
        <w:t>,</w:t>
      </w:r>
      <w:r w:rsidR="007B538F" w:rsidRPr="00A605A3">
        <w:rPr>
          <w:rFonts w:eastAsia="Calibri"/>
          <w:lang w:val="bg-BG" w:eastAsia="bg-BG"/>
        </w:rPr>
        <w:t xml:space="preserve"> със съдържание:</w:t>
      </w:r>
    </w:p>
    <w:p w:rsidR="007756E4" w:rsidRPr="0088220D" w:rsidRDefault="007756E4" w:rsidP="007756E4">
      <w:pPr>
        <w:ind w:firstLine="708"/>
        <w:jc w:val="both"/>
        <w:rPr>
          <w:rFonts w:eastAsia="Calibri"/>
          <w:b/>
          <w:lang w:val="bg-BG"/>
        </w:rPr>
      </w:pPr>
      <w:r w:rsidRPr="0088220D">
        <w:rPr>
          <w:rFonts w:eastAsia="Calibri"/>
          <w:b/>
          <w:lang w:val="bg-BG"/>
        </w:rPr>
        <w:t>ПЛАН ЗА РЕГУЛАЦИЯ (ПР):</w:t>
      </w:r>
    </w:p>
    <w:p w:rsidR="007756E4" w:rsidRPr="0088220D" w:rsidRDefault="007756E4" w:rsidP="007756E4">
      <w:pPr>
        <w:ind w:firstLine="708"/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 xml:space="preserve">Създава се нов квартал 41а, ограничен от улица с о.т.122-123-168, улица с </w:t>
      </w:r>
      <w:proofErr w:type="spellStart"/>
      <w:r w:rsidRPr="0088220D">
        <w:rPr>
          <w:rFonts w:eastAsia="Calibri"/>
          <w:lang w:val="bg-BG"/>
        </w:rPr>
        <w:t>о.т</w:t>
      </w:r>
      <w:proofErr w:type="spellEnd"/>
      <w:r w:rsidRPr="0088220D">
        <w:rPr>
          <w:rFonts w:eastAsia="Calibri"/>
          <w:lang w:val="bg-BG"/>
        </w:rPr>
        <w:t xml:space="preserve">. 168-125-126, улица с о.т.125-124 и улица с </w:t>
      </w:r>
      <w:proofErr w:type="spellStart"/>
      <w:r w:rsidRPr="0088220D">
        <w:rPr>
          <w:rFonts w:eastAsia="Calibri"/>
          <w:lang w:val="bg-BG"/>
        </w:rPr>
        <w:t>о.т</w:t>
      </w:r>
      <w:proofErr w:type="spellEnd"/>
      <w:r w:rsidRPr="0088220D">
        <w:rPr>
          <w:rFonts w:eastAsia="Calibri"/>
          <w:lang w:val="bg-BG"/>
        </w:rPr>
        <w:t>. 124-123.</w:t>
      </w:r>
    </w:p>
    <w:p w:rsidR="007756E4" w:rsidRPr="0088220D" w:rsidRDefault="007756E4" w:rsidP="007756E4">
      <w:pPr>
        <w:ind w:firstLine="708"/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 xml:space="preserve">Теренът попадащ в новия кв.41а по плана на </w:t>
      </w:r>
      <w:proofErr w:type="spellStart"/>
      <w:r w:rsidRPr="0088220D">
        <w:rPr>
          <w:rFonts w:eastAsia="Calibri"/>
          <w:lang w:val="bg-BG"/>
        </w:rPr>
        <w:t>с.Ряховците</w:t>
      </w:r>
      <w:proofErr w:type="spellEnd"/>
      <w:r w:rsidRPr="0088220D">
        <w:rPr>
          <w:rFonts w:eastAsia="Calibri"/>
          <w:lang w:val="bg-BG"/>
        </w:rPr>
        <w:t>, включително ПИ 811, се урегулира като УПИ І с отреждане „за обществено обслужване“.</w:t>
      </w:r>
    </w:p>
    <w:p w:rsidR="007756E4" w:rsidRPr="0088220D" w:rsidRDefault="007756E4" w:rsidP="007756E4">
      <w:pPr>
        <w:ind w:firstLine="708"/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>Уличната регулационна линия на УПИ І, кв.41а към улица с.о.т.122-123-168 се премества по северозападната имотна граница на ПИ 811.</w:t>
      </w:r>
    </w:p>
    <w:p w:rsidR="007756E4" w:rsidRPr="0088220D" w:rsidRDefault="007756E4" w:rsidP="007756E4">
      <w:pPr>
        <w:ind w:firstLine="708"/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7756E4" w:rsidRPr="0088220D" w:rsidRDefault="007756E4" w:rsidP="007756E4">
      <w:pPr>
        <w:jc w:val="both"/>
        <w:rPr>
          <w:rFonts w:eastAsia="Calibri"/>
          <w:b/>
          <w:lang w:val="bg-BG"/>
        </w:rPr>
      </w:pPr>
      <w:r w:rsidRPr="0088220D">
        <w:rPr>
          <w:rFonts w:eastAsia="Calibri"/>
          <w:b/>
          <w:lang w:val="bg-BG"/>
        </w:rPr>
        <w:t xml:space="preserve">            ПЛАН ЗА ЗАСТРОЯВАНЕ (ПЗ):</w:t>
      </w:r>
    </w:p>
    <w:p w:rsidR="007756E4" w:rsidRPr="0088220D" w:rsidRDefault="007756E4" w:rsidP="007756E4">
      <w:pPr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ab/>
        <w:t xml:space="preserve">За новообразувания УПИ І „за обществено обслужване“, кв.41а по плана на </w:t>
      </w:r>
      <w:proofErr w:type="spellStart"/>
      <w:r w:rsidRPr="0088220D">
        <w:rPr>
          <w:rFonts w:eastAsia="Calibri"/>
          <w:lang w:val="bg-BG"/>
        </w:rPr>
        <w:t>с.Ряховците</w:t>
      </w:r>
      <w:proofErr w:type="spellEnd"/>
      <w:r w:rsidRPr="0088220D">
        <w:rPr>
          <w:rFonts w:eastAsia="Calibri"/>
          <w:lang w:val="bg-BG"/>
        </w:rPr>
        <w:t xml:space="preserve"> остава част от установената устройствена зона за ниско жилищно застрояване – </w:t>
      </w:r>
      <w:proofErr w:type="spellStart"/>
      <w:r w:rsidRPr="0088220D">
        <w:rPr>
          <w:rFonts w:eastAsia="Calibri"/>
          <w:lang w:val="bg-BG"/>
        </w:rPr>
        <w:t>Жм</w:t>
      </w:r>
      <w:proofErr w:type="spellEnd"/>
      <w:r w:rsidRPr="0088220D">
        <w:rPr>
          <w:rFonts w:eastAsia="Calibri"/>
          <w:lang w:val="bg-BG"/>
        </w:rPr>
        <w:t xml:space="preserve"> - като урегулиран поземлен имот с конкретно нежилищно предназначение, при следните устройствени показатели: </w:t>
      </w:r>
    </w:p>
    <w:p w:rsidR="007756E4" w:rsidRPr="0088220D" w:rsidRDefault="007756E4" w:rsidP="007756E4">
      <w:pPr>
        <w:jc w:val="both"/>
        <w:rPr>
          <w:rFonts w:eastAsia="Calibri"/>
          <w:lang w:val="bg-BG" w:eastAsia="bg-BG"/>
        </w:rPr>
      </w:pPr>
      <w:r w:rsidRPr="0088220D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7756E4" w:rsidRPr="0088220D" w:rsidRDefault="007756E4" w:rsidP="007756E4">
      <w:pPr>
        <w:jc w:val="both"/>
        <w:rPr>
          <w:rFonts w:eastAsia="Calibri"/>
          <w:lang w:val="bg-BG" w:eastAsia="bg-BG"/>
        </w:rPr>
      </w:pPr>
      <w:r w:rsidRPr="0088220D">
        <w:rPr>
          <w:rFonts w:eastAsia="Calibri"/>
          <w:lang w:val="bg-BG" w:eastAsia="bg-BG"/>
        </w:rPr>
        <w:tab/>
        <w:t xml:space="preserve"> - характер на застрояване – ниско с височина до 10м;</w:t>
      </w:r>
    </w:p>
    <w:p w:rsidR="007756E4" w:rsidRPr="0088220D" w:rsidRDefault="007756E4" w:rsidP="007756E4">
      <w:pPr>
        <w:jc w:val="both"/>
        <w:rPr>
          <w:rFonts w:eastAsia="Calibri"/>
          <w:lang w:val="bg-BG" w:eastAsia="bg-BG"/>
        </w:rPr>
      </w:pPr>
      <w:r w:rsidRPr="0088220D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7756E4" w:rsidRPr="0088220D" w:rsidRDefault="007756E4" w:rsidP="007756E4">
      <w:pPr>
        <w:jc w:val="both"/>
        <w:rPr>
          <w:rFonts w:eastAsia="Calibri"/>
          <w:lang w:val="bg-BG" w:eastAsia="bg-BG"/>
        </w:rPr>
      </w:pPr>
      <w:r w:rsidRPr="0088220D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7756E4" w:rsidRPr="0088220D" w:rsidRDefault="007756E4" w:rsidP="007756E4">
      <w:pPr>
        <w:jc w:val="both"/>
        <w:rPr>
          <w:rFonts w:eastAsia="Calibri"/>
          <w:lang w:val="bg-BG" w:eastAsia="bg-BG"/>
        </w:rPr>
      </w:pPr>
      <w:r w:rsidRPr="0088220D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7756E4" w:rsidRPr="0088220D" w:rsidRDefault="007756E4" w:rsidP="007756E4">
      <w:pPr>
        <w:ind w:firstLine="708"/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 xml:space="preserve"> - ограничителни и задължителни линии на застрояване от графичната част на ПУП - ПЗ;</w:t>
      </w:r>
    </w:p>
    <w:p w:rsidR="007756E4" w:rsidRPr="0088220D" w:rsidRDefault="007756E4" w:rsidP="007756E4">
      <w:pPr>
        <w:jc w:val="both"/>
        <w:rPr>
          <w:rFonts w:eastAsia="Calibri"/>
          <w:lang w:val="bg-BG"/>
        </w:rPr>
      </w:pPr>
      <w:r w:rsidRPr="0088220D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7756E4" w:rsidP="007756E4">
      <w:pPr>
        <w:ind w:firstLine="567"/>
        <w:jc w:val="both"/>
        <w:rPr>
          <w:lang w:val="bg-BG"/>
        </w:rPr>
      </w:pPr>
      <w:r>
        <w:rPr>
          <w:lang w:val="bg-BG"/>
        </w:rPr>
        <w:t xml:space="preserve">  </w:t>
      </w:r>
      <w:r w:rsidR="00DC1CB3"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7B538F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7B538F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0123C9" w:rsidP="007B538F">
      <w:pPr>
        <w:ind w:firstLine="709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7B538F">
      <w:pPr>
        <w:ind w:firstLine="709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AF3762">
        <w:t>2</w:t>
      </w:r>
      <w:r w:rsidR="007756E4">
        <w:rPr>
          <w:lang w:val="bg-BG"/>
        </w:rPr>
        <w:t>7</w:t>
      </w:r>
      <w:r w:rsidR="003465EE">
        <w:rPr>
          <w:lang w:val="bg-BG"/>
        </w:rPr>
        <w:t>.</w:t>
      </w:r>
      <w:r w:rsidR="007756E4">
        <w:rPr>
          <w:lang w:val="bg-BG"/>
        </w:rPr>
        <w:t>11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E7" w:rsidRDefault="002D17E7">
      <w:r>
        <w:separator/>
      </w:r>
    </w:p>
  </w:endnote>
  <w:endnote w:type="continuationSeparator" w:id="0">
    <w:p w:rsidR="002D17E7" w:rsidRDefault="002D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E7" w:rsidRDefault="002D17E7">
      <w:r>
        <w:separator/>
      </w:r>
    </w:p>
  </w:footnote>
  <w:footnote w:type="continuationSeparator" w:id="0">
    <w:p w:rsidR="002D17E7" w:rsidRDefault="002D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46FC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17E7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6E4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8F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C48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762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E94BE5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65A7-8008-44B7-9150-0848BF21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2023-11-27T11:32:00Z</dcterms:created>
  <dcterms:modified xsi:type="dcterms:W3CDTF">2023-11-27T11:32:00Z</dcterms:modified>
</cp:coreProperties>
</file>